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F58" w:rsidRPr="006278FE" w:rsidRDefault="006278FE" w:rsidP="00D53F58">
      <w:pP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color w:val="293642"/>
          <w:spacing w:val="-7"/>
          <w:kern w:val="36"/>
          <w:sz w:val="28"/>
          <w:szCs w:val="28"/>
          <w:lang w:eastAsia="hr-HR"/>
        </w:rPr>
      </w:pPr>
      <w:r w:rsidRPr="006278FE">
        <w:rPr>
          <w:rFonts w:ascii="Arial" w:eastAsia="Times New Roman" w:hAnsi="Arial" w:cs="Arial"/>
          <w:color w:val="293642"/>
          <w:spacing w:val="-7"/>
          <w:kern w:val="36"/>
          <w:sz w:val="28"/>
          <w:szCs w:val="28"/>
          <w:lang w:eastAsia="hr-HR"/>
        </w:rPr>
        <w:t>Hrvatski Telekom organizira plaćenu ljetnu praksu u Zagrebu, Splitu, Rijeci i Osijeku</w:t>
      </w:r>
    </w:p>
    <w:p w:rsidR="00D53F58" w:rsidRDefault="00D53F58" w:rsidP="00D53F58">
      <w:pPr>
        <w:jc w:val="both"/>
        <w:rPr>
          <w:rFonts w:ascii="Arial" w:hAnsi="Arial" w:cs="Arial"/>
        </w:rPr>
      </w:pPr>
    </w:p>
    <w:p w:rsidR="00B82032" w:rsidRPr="00BB19C6" w:rsidRDefault="00B82032" w:rsidP="00D53F58">
      <w:pPr>
        <w:jc w:val="both"/>
        <w:rPr>
          <w:rFonts w:ascii="Arial" w:hAnsi="Arial" w:cs="Arial"/>
        </w:rPr>
      </w:pPr>
      <w:r w:rsidRPr="00BB19C6">
        <w:rPr>
          <w:rFonts w:ascii="Arial" w:hAnsi="Arial" w:cs="Arial"/>
        </w:rPr>
        <w:t>Još nisi siguran gdje ćeš biti tijekom ljetnih mjeseci?</w:t>
      </w:r>
    </w:p>
    <w:p w:rsidR="00057EFD" w:rsidRPr="00BB19C6" w:rsidRDefault="00F36F16" w:rsidP="00D53F58">
      <w:pPr>
        <w:jc w:val="both"/>
        <w:rPr>
          <w:rFonts w:ascii="Arial" w:hAnsi="Arial" w:cs="Arial"/>
        </w:rPr>
      </w:pPr>
      <w:r w:rsidRPr="00BB19C6">
        <w:rPr>
          <w:rFonts w:ascii="Arial" w:hAnsi="Arial" w:cs="Arial"/>
        </w:rPr>
        <w:t xml:space="preserve">Razmišljaš o praksi u Osijeku (Vinkovcima), Rijeci, Splitu ili Zagrebu? </w:t>
      </w:r>
      <w:r w:rsidR="00BB19C6">
        <w:rPr>
          <w:rFonts w:ascii="Arial" w:hAnsi="Arial" w:cs="Arial"/>
        </w:rPr>
        <w:t>Žel</w:t>
      </w:r>
      <w:r w:rsidR="00621720">
        <w:rPr>
          <w:rFonts w:ascii="Arial" w:hAnsi="Arial" w:cs="Arial"/>
        </w:rPr>
        <w:t>iš</w:t>
      </w:r>
      <w:r w:rsidR="00BB19C6">
        <w:rPr>
          <w:rFonts w:ascii="Arial" w:hAnsi="Arial" w:cs="Arial"/>
        </w:rPr>
        <w:t xml:space="preserve"> naučiti nešto novo i iskusiti </w:t>
      </w:r>
      <w:bookmarkStart w:id="0" w:name="_GoBack"/>
      <w:bookmarkEnd w:id="0"/>
      <w:r w:rsidR="00621720">
        <w:rPr>
          <w:rFonts w:ascii="Arial" w:hAnsi="Arial" w:cs="Arial"/>
        </w:rPr>
        <w:t xml:space="preserve">rad </w:t>
      </w:r>
      <w:r w:rsidR="00BB19C6">
        <w:rPr>
          <w:rFonts w:ascii="Arial" w:hAnsi="Arial" w:cs="Arial"/>
        </w:rPr>
        <w:t xml:space="preserve">u međunarodnom </w:t>
      </w:r>
      <w:r w:rsidR="00621720">
        <w:rPr>
          <w:rFonts w:ascii="Arial" w:hAnsi="Arial" w:cs="Arial"/>
        </w:rPr>
        <w:t>okruženju</w:t>
      </w:r>
      <w:r w:rsidR="00BB19C6">
        <w:rPr>
          <w:rFonts w:ascii="Arial" w:hAnsi="Arial" w:cs="Arial"/>
        </w:rPr>
        <w:t>?</w:t>
      </w:r>
    </w:p>
    <w:p w:rsidR="00BB19C6" w:rsidRDefault="00BB19C6" w:rsidP="00D53F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….</w:t>
      </w:r>
      <w:r w:rsidR="00930C38" w:rsidRPr="00BB19C6">
        <w:rPr>
          <w:rFonts w:ascii="Arial" w:hAnsi="Arial" w:cs="Arial"/>
        </w:rPr>
        <w:t xml:space="preserve">ali nisi još spreman otići sa domaće kuhinje i ne želiš napustiti prijatelje? </w:t>
      </w:r>
    </w:p>
    <w:p w:rsidR="00BB19C6" w:rsidRDefault="00930C38" w:rsidP="00D53F58">
      <w:pPr>
        <w:jc w:val="both"/>
        <w:rPr>
          <w:rFonts w:ascii="Arial" w:hAnsi="Arial" w:cs="Arial"/>
        </w:rPr>
      </w:pPr>
      <w:r w:rsidRPr="00BB19C6">
        <w:rPr>
          <w:rFonts w:ascii="Arial" w:hAnsi="Arial" w:cs="Arial"/>
        </w:rPr>
        <w:t xml:space="preserve">Imaš već kupljenje karte za </w:t>
      </w:r>
      <w:proofErr w:type="spellStart"/>
      <w:r w:rsidRPr="00BB19C6">
        <w:rPr>
          <w:rFonts w:ascii="Arial" w:hAnsi="Arial" w:cs="Arial"/>
        </w:rPr>
        <w:t>Metallicu</w:t>
      </w:r>
      <w:proofErr w:type="spellEnd"/>
      <w:r w:rsidRPr="00BB19C6">
        <w:rPr>
          <w:rFonts w:ascii="Arial" w:hAnsi="Arial" w:cs="Arial"/>
        </w:rPr>
        <w:t xml:space="preserve"> ili </w:t>
      </w:r>
      <w:proofErr w:type="spellStart"/>
      <w:r w:rsidRPr="00BB19C6">
        <w:rPr>
          <w:rFonts w:ascii="Arial" w:hAnsi="Arial" w:cs="Arial"/>
        </w:rPr>
        <w:t>Rammstein</w:t>
      </w:r>
      <w:proofErr w:type="spellEnd"/>
      <w:r w:rsidR="00960666" w:rsidRPr="00BB19C6">
        <w:rPr>
          <w:rFonts w:ascii="Arial" w:hAnsi="Arial" w:cs="Arial"/>
        </w:rPr>
        <w:t xml:space="preserve">, razmišljaš o odlasku na </w:t>
      </w:r>
      <w:proofErr w:type="spellStart"/>
      <w:r w:rsidR="00960666" w:rsidRPr="00BB19C6">
        <w:rPr>
          <w:rFonts w:ascii="Arial" w:hAnsi="Arial" w:cs="Arial"/>
        </w:rPr>
        <w:t>Exit</w:t>
      </w:r>
      <w:proofErr w:type="spellEnd"/>
      <w:r w:rsidR="00960666" w:rsidRPr="00BB19C6">
        <w:rPr>
          <w:rFonts w:ascii="Arial" w:hAnsi="Arial" w:cs="Arial"/>
        </w:rPr>
        <w:t xml:space="preserve">, </w:t>
      </w:r>
      <w:proofErr w:type="spellStart"/>
      <w:r w:rsidR="00960666" w:rsidRPr="00BB19C6">
        <w:rPr>
          <w:rFonts w:ascii="Arial" w:hAnsi="Arial" w:cs="Arial"/>
        </w:rPr>
        <w:t>Ferragosto</w:t>
      </w:r>
      <w:proofErr w:type="spellEnd"/>
      <w:r w:rsidR="00960666" w:rsidRPr="00BB19C6">
        <w:rPr>
          <w:rFonts w:ascii="Arial" w:hAnsi="Arial" w:cs="Arial"/>
        </w:rPr>
        <w:t xml:space="preserve"> </w:t>
      </w:r>
      <w:proofErr w:type="spellStart"/>
      <w:r w:rsidR="00960666" w:rsidRPr="00BB19C6">
        <w:rPr>
          <w:rFonts w:ascii="Arial" w:hAnsi="Arial" w:cs="Arial"/>
        </w:rPr>
        <w:t>Jam</w:t>
      </w:r>
      <w:proofErr w:type="spellEnd"/>
      <w:r w:rsidR="00960666" w:rsidRPr="00BB19C6">
        <w:rPr>
          <w:rFonts w:ascii="Arial" w:hAnsi="Arial" w:cs="Arial"/>
        </w:rPr>
        <w:t xml:space="preserve">, </w:t>
      </w:r>
      <w:proofErr w:type="spellStart"/>
      <w:r w:rsidR="00960666" w:rsidRPr="00BB19C6">
        <w:rPr>
          <w:rFonts w:ascii="Arial" w:hAnsi="Arial" w:cs="Arial"/>
        </w:rPr>
        <w:t>Dimensions</w:t>
      </w:r>
      <w:proofErr w:type="spellEnd"/>
      <w:r w:rsidR="00960666" w:rsidRPr="00BB19C6">
        <w:rPr>
          <w:rFonts w:ascii="Arial" w:hAnsi="Arial" w:cs="Arial"/>
        </w:rPr>
        <w:t xml:space="preserve"> festival, </w:t>
      </w:r>
      <w:proofErr w:type="spellStart"/>
      <w:r w:rsidR="00960666" w:rsidRPr="00BB19C6">
        <w:rPr>
          <w:rFonts w:ascii="Arial" w:hAnsi="Arial" w:cs="Arial"/>
        </w:rPr>
        <w:t>Seasplash</w:t>
      </w:r>
      <w:proofErr w:type="spellEnd"/>
      <w:r w:rsidR="00960666" w:rsidRPr="00BB19C6">
        <w:rPr>
          <w:rFonts w:ascii="Arial" w:hAnsi="Arial" w:cs="Arial"/>
        </w:rPr>
        <w:t xml:space="preserve">, </w:t>
      </w:r>
      <w:proofErr w:type="spellStart"/>
      <w:r w:rsidR="00752F88" w:rsidRPr="00BB19C6">
        <w:rPr>
          <w:rFonts w:ascii="Arial" w:hAnsi="Arial" w:cs="Arial"/>
        </w:rPr>
        <w:t>Mo</w:t>
      </w:r>
      <w:proofErr w:type="spellEnd"/>
      <w:r w:rsidR="00752F88" w:rsidRPr="00BB19C6">
        <w:rPr>
          <w:rFonts w:ascii="Arial" w:hAnsi="Arial" w:cs="Arial"/>
        </w:rPr>
        <w:t>:</w:t>
      </w:r>
      <w:proofErr w:type="spellStart"/>
      <w:r w:rsidR="00752F88" w:rsidRPr="00BB19C6">
        <w:rPr>
          <w:rFonts w:ascii="Arial" w:hAnsi="Arial" w:cs="Arial"/>
        </w:rPr>
        <w:t>Dem</w:t>
      </w:r>
      <w:proofErr w:type="spellEnd"/>
      <w:r w:rsidR="00752F88" w:rsidRPr="00BB19C6">
        <w:rPr>
          <w:rFonts w:ascii="Arial" w:hAnsi="Arial" w:cs="Arial"/>
        </w:rPr>
        <w:t>…nisi sigura</w:t>
      </w:r>
      <w:r w:rsidR="00BB19C6">
        <w:rPr>
          <w:rFonts w:ascii="Arial" w:hAnsi="Arial" w:cs="Arial"/>
        </w:rPr>
        <w:t>n hoćeš li dobiti slobodan dan?</w:t>
      </w:r>
    </w:p>
    <w:p w:rsidR="00930C38" w:rsidRPr="00BB19C6" w:rsidRDefault="00752F88" w:rsidP="00D53F58">
      <w:pPr>
        <w:jc w:val="both"/>
        <w:rPr>
          <w:rFonts w:ascii="Arial" w:hAnsi="Arial" w:cs="Arial"/>
        </w:rPr>
      </w:pPr>
      <w:r w:rsidRPr="00BB19C6">
        <w:rPr>
          <w:rFonts w:ascii="Arial" w:hAnsi="Arial" w:cs="Arial"/>
        </w:rPr>
        <w:t>Prijavi se na ljetne prakse Hrvatskog Telekoma i ostvari sve:</w:t>
      </w:r>
    </w:p>
    <w:p w:rsidR="00752F88" w:rsidRPr="00BB19C6" w:rsidRDefault="00621720" w:rsidP="00D53F58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BB19C6">
        <w:rPr>
          <w:rFonts w:ascii="Arial" w:hAnsi="Arial" w:cs="Arial"/>
        </w:rPr>
        <w:t>Radi</w:t>
      </w:r>
      <w:r>
        <w:rPr>
          <w:rFonts w:ascii="Arial" w:hAnsi="Arial" w:cs="Arial"/>
        </w:rPr>
        <w:t xml:space="preserve"> </w:t>
      </w:r>
      <w:r w:rsidRPr="00BB19C6">
        <w:rPr>
          <w:rFonts w:ascii="Arial" w:hAnsi="Arial" w:cs="Arial"/>
        </w:rPr>
        <w:t xml:space="preserve"> </w:t>
      </w:r>
      <w:r w:rsidR="00752F88" w:rsidRPr="00BB19C6">
        <w:rPr>
          <w:rFonts w:ascii="Arial" w:hAnsi="Arial" w:cs="Arial"/>
        </w:rPr>
        <w:t xml:space="preserve">preko ljeta u </w:t>
      </w:r>
      <w:r w:rsidR="00BB19C6">
        <w:rPr>
          <w:rFonts w:ascii="Arial" w:hAnsi="Arial" w:cs="Arial"/>
        </w:rPr>
        <w:t xml:space="preserve">međunarodnom </w:t>
      </w:r>
      <w:r w:rsidR="00752F88" w:rsidRPr="00BB19C6">
        <w:rPr>
          <w:rFonts w:ascii="Arial" w:hAnsi="Arial" w:cs="Arial"/>
        </w:rPr>
        <w:t>okruženju vodeće hrvatske telekom kompanije</w:t>
      </w:r>
    </w:p>
    <w:p w:rsidR="00BB19C6" w:rsidRDefault="00621720" w:rsidP="00D53F58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Uči od </w:t>
      </w:r>
      <w:r w:rsidR="00BB19C6">
        <w:rPr>
          <w:rFonts w:ascii="Arial" w:hAnsi="Arial" w:cs="Arial"/>
        </w:rPr>
        <w:t>mentora</w:t>
      </w:r>
      <w:r w:rsidR="00752F88" w:rsidRPr="00BB19C6">
        <w:rPr>
          <w:rFonts w:ascii="Arial" w:hAnsi="Arial" w:cs="Arial"/>
        </w:rPr>
        <w:t xml:space="preserve"> </w:t>
      </w:r>
      <w:r w:rsidR="00BB19C6">
        <w:rPr>
          <w:rFonts w:ascii="Arial" w:hAnsi="Arial" w:cs="Arial"/>
        </w:rPr>
        <w:t xml:space="preserve">koji </w:t>
      </w:r>
      <w:r w:rsidR="00EE57FA">
        <w:rPr>
          <w:rFonts w:ascii="Arial" w:hAnsi="Arial" w:cs="Arial"/>
        </w:rPr>
        <w:t>ti pomaže da stečeno znanje na fakultetu primijeniš na stvarnim poslovnim slučajevima</w:t>
      </w:r>
    </w:p>
    <w:p w:rsidR="00752F88" w:rsidRPr="00BB19C6" w:rsidRDefault="00621720" w:rsidP="00D53F58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BB19C6">
        <w:rPr>
          <w:rFonts w:ascii="Arial" w:hAnsi="Arial" w:cs="Arial"/>
        </w:rPr>
        <w:t>Radi</w:t>
      </w:r>
      <w:r>
        <w:rPr>
          <w:rFonts w:ascii="Arial" w:hAnsi="Arial" w:cs="Arial"/>
        </w:rPr>
        <w:t xml:space="preserve"> </w:t>
      </w:r>
      <w:r w:rsidRPr="00BB19C6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Pr="00BB19C6">
        <w:rPr>
          <w:rFonts w:ascii="Arial" w:hAnsi="Arial" w:cs="Arial"/>
        </w:rPr>
        <w:t xml:space="preserve"> </w:t>
      </w:r>
      <w:r w:rsidR="00752F88" w:rsidRPr="00BB19C6">
        <w:rPr>
          <w:rFonts w:ascii="Arial" w:hAnsi="Arial" w:cs="Arial"/>
        </w:rPr>
        <w:t xml:space="preserve">najnaprednijim IT tehnologijama </w:t>
      </w:r>
    </w:p>
    <w:p w:rsidR="00D53F58" w:rsidRDefault="00621720" w:rsidP="00D53F58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D53F58">
        <w:rPr>
          <w:rFonts w:ascii="Arial" w:hAnsi="Arial" w:cs="Arial"/>
        </w:rPr>
        <w:t xml:space="preserve">Radi  </w:t>
      </w:r>
      <w:r w:rsidR="00752F88" w:rsidRPr="00D53F58">
        <w:rPr>
          <w:rFonts w:ascii="Arial" w:hAnsi="Arial" w:cs="Arial"/>
        </w:rPr>
        <w:t xml:space="preserve">na projektima koji mijenjaju naše društvo – </w:t>
      </w:r>
      <w:r w:rsidRPr="00D53F58">
        <w:rPr>
          <w:rFonts w:ascii="Arial" w:hAnsi="Arial" w:cs="Arial"/>
        </w:rPr>
        <w:t xml:space="preserve">utječi </w:t>
      </w:r>
      <w:r w:rsidR="00752F88" w:rsidRPr="00D53F58">
        <w:rPr>
          <w:rFonts w:ascii="Arial" w:hAnsi="Arial" w:cs="Arial"/>
        </w:rPr>
        <w:t>na promjene</w:t>
      </w:r>
      <w:r w:rsidR="00EE57FA" w:rsidRPr="00D53F58">
        <w:rPr>
          <w:rFonts w:ascii="Arial" w:hAnsi="Arial" w:cs="Arial"/>
        </w:rPr>
        <w:t xml:space="preserve"> </w:t>
      </w:r>
    </w:p>
    <w:p w:rsidR="00752F88" w:rsidRPr="00D53F58" w:rsidRDefault="00621720" w:rsidP="00D53F58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D53F58">
        <w:rPr>
          <w:rFonts w:ascii="Arial" w:hAnsi="Arial" w:cs="Arial"/>
        </w:rPr>
        <w:t xml:space="preserve">Educiraj se o agilnom načinu rada </w:t>
      </w:r>
    </w:p>
    <w:p w:rsidR="00D53F58" w:rsidRDefault="00621720" w:rsidP="00D53F58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D53F58">
        <w:rPr>
          <w:rFonts w:ascii="Arial" w:hAnsi="Arial" w:cs="Arial"/>
        </w:rPr>
        <w:t xml:space="preserve">Imaš </w:t>
      </w:r>
      <w:r w:rsidR="00752F88" w:rsidRPr="00D53F58">
        <w:rPr>
          <w:rFonts w:ascii="Arial" w:hAnsi="Arial" w:cs="Arial"/>
        </w:rPr>
        <w:t xml:space="preserve">mogućnost </w:t>
      </w:r>
      <w:r w:rsidR="00EE57FA" w:rsidRPr="00D53F58">
        <w:rPr>
          <w:rFonts w:ascii="Arial" w:hAnsi="Arial" w:cs="Arial"/>
        </w:rPr>
        <w:t xml:space="preserve">prošetati kroz impresivan Data centar </w:t>
      </w:r>
      <w:proofErr w:type="spellStart"/>
      <w:r w:rsidR="00EE57FA" w:rsidRPr="00D53F58">
        <w:rPr>
          <w:rFonts w:ascii="Arial" w:hAnsi="Arial" w:cs="Arial"/>
        </w:rPr>
        <w:t>HTa</w:t>
      </w:r>
      <w:proofErr w:type="spellEnd"/>
      <w:r w:rsidR="00EE57FA" w:rsidRPr="00D53F58">
        <w:rPr>
          <w:rFonts w:ascii="Arial" w:hAnsi="Arial" w:cs="Arial"/>
        </w:rPr>
        <w:t xml:space="preserve">, uređen prema najvišim TIER 3 standardima, </w:t>
      </w:r>
      <w:r w:rsidR="00752F88" w:rsidRPr="00D53F58">
        <w:rPr>
          <w:rFonts w:ascii="Arial" w:hAnsi="Arial" w:cs="Arial"/>
        </w:rPr>
        <w:t>uz stručno vodstvo</w:t>
      </w:r>
      <w:r w:rsidR="00EE57FA" w:rsidRPr="00D53F58">
        <w:rPr>
          <w:rFonts w:ascii="Arial" w:hAnsi="Arial" w:cs="Arial"/>
        </w:rPr>
        <w:t xml:space="preserve"> </w:t>
      </w:r>
    </w:p>
    <w:p w:rsidR="00752F88" w:rsidRPr="00D53F58" w:rsidRDefault="00621720" w:rsidP="00D53F58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D53F58">
        <w:rPr>
          <w:rFonts w:ascii="Arial" w:hAnsi="Arial" w:cs="Arial"/>
        </w:rPr>
        <w:t xml:space="preserve">Gradi  </w:t>
      </w:r>
      <w:r w:rsidR="00EE57FA" w:rsidRPr="00D53F58">
        <w:rPr>
          <w:rFonts w:ascii="Arial" w:hAnsi="Arial" w:cs="Arial"/>
        </w:rPr>
        <w:t xml:space="preserve">svoj </w:t>
      </w:r>
      <w:proofErr w:type="spellStart"/>
      <w:r w:rsidR="00EE57FA" w:rsidRPr="00D53F58">
        <w:rPr>
          <w:rFonts w:ascii="Arial" w:hAnsi="Arial" w:cs="Arial"/>
        </w:rPr>
        <w:t>networking</w:t>
      </w:r>
      <w:proofErr w:type="spellEnd"/>
      <w:r w:rsidR="00EE57FA" w:rsidRPr="00D53F58">
        <w:rPr>
          <w:rFonts w:ascii="Arial" w:hAnsi="Arial" w:cs="Arial"/>
        </w:rPr>
        <w:t xml:space="preserve"> </w:t>
      </w:r>
    </w:p>
    <w:p w:rsidR="00EE57FA" w:rsidRDefault="00EE57FA" w:rsidP="00D53F58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Dobro se </w:t>
      </w:r>
      <w:r w:rsidR="00621720">
        <w:rPr>
          <w:rFonts w:ascii="Arial" w:hAnsi="Arial" w:cs="Arial"/>
        </w:rPr>
        <w:t>zabavi</w:t>
      </w:r>
      <w:r w:rsidR="00131F6F">
        <w:rPr>
          <w:rFonts w:ascii="Arial" w:hAnsi="Arial" w:cs="Arial"/>
        </w:rPr>
        <w:t>!</w:t>
      </w:r>
    </w:p>
    <w:p w:rsidR="00EE57FA" w:rsidRPr="00BB19C6" w:rsidRDefault="00EE57FA" w:rsidP="00D53F58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…a ponešto i zaradi</w:t>
      </w:r>
      <w:r w:rsidR="00D53F58">
        <w:rPr>
          <w:rFonts w:ascii="Arial" w:hAnsi="Arial" w:cs="Arial"/>
        </w:rPr>
        <w:t>!</w:t>
      </w:r>
    </w:p>
    <w:p w:rsidR="00752F88" w:rsidRPr="00BB19C6" w:rsidRDefault="00BB19C6" w:rsidP="00D53F58">
      <w:pPr>
        <w:spacing w:after="0" w:line="240" w:lineRule="auto"/>
        <w:jc w:val="both"/>
        <w:rPr>
          <w:rFonts w:ascii="Arial" w:hAnsi="Arial" w:cs="Arial"/>
        </w:rPr>
      </w:pPr>
      <w:r w:rsidRPr="00BB19C6">
        <w:rPr>
          <w:rFonts w:ascii="Arial" w:hAnsi="Arial" w:cs="Arial"/>
          <w:b/>
        </w:rPr>
        <w:t>KADA</w:t>
      </w:r>
      <w:r w:rsidR="00752F88" w:rsidRPr="00BB19C6">
        <w:rPr>
          <w:rFonts w:ascii="Arial" w:hAnsi="Arial" w:cs="Arial"/>
        </w:rPr>
        <w:t>?</w:t>
      </w:r>
    </w:p>
    <w:p w:rsidR="00BB19C6" w:rsidRPr="00BB19C6" w:rsidRDefault="00BB19C6" w:rsidP="00D53F58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C0504D"/>
        </w:rPr>
      </w:pPr>
      <w:r w:rsidRPr="00BB19C6">
        <w:rPr>
          <w:rFonts w:ascii="Arial" w:eastAsia="Times New Roman" w:hAnsi="Arial" w:cs="Arial"/>
          <w:color w:val="C0504D"/>
        </w:rPr>
        <w:t xml:space="preserve">1. srpnja do 9. kolovoza </w:t>
      </w:r>
    </w:p>
    <w:p w:rsidR="00BB19C6" w:rsidRPr="00BB19C6" w:rsidRDefault="00BB19C6" w:rsidP="00D53F58">
      <w:pPr>
        <w:numPr>
          <w:ilvl w:val="1"/>
          <w:numId w:val="2"/>
        </w:numPr>
        <w:contextualSpacing/>
        <w:jc w:val="both"/>
        <w:rPr>
          <w:rFonts w:ascii="Arial" w:eastAsia="Times New Roman" w:hAnsi="Arial" w:cs="Arial"/>
          <w:color w:val="1F497D"/>
        </w:rPr>
      </w:pPr>
      <w:r w:rsidRPr="00BB19C6">
        <w:rPr>
          <w:rFonts w:ascii="Arial" w:eastAsia="Times New Roman" w:hAnsi="Arial" w:cs="Arial"/>
          <w:color w:val="C0504D"/>
        </w:rPr>
        <w:t>19. kolovoza do 27. rujna </w:t>
      </w:r>
    </w:p>
    <w:p w:rsidR="00752F88" w:rsidRPr="00BB19C6" w:rsidRDefault="00752F88" w:rsidP="00D53F58">
      <w:pPr>
        <w:pStyle w:val="NormalWeb"/>
        <w:shd w:val="clear" w:color="auto" w:fill="FFFFFF"/>
        <w:spacing w:before="0" w:beforeAutospacing="0" w:after="375" w:afterAutospacing="0"/>
        <w:ind w:left="360"/>
        <w:jc w:val="both"/>
        <w:rPr>
          <w:rFonts w:ascii="Arial" w:hAnsi="Arial" w:cs="Arial"/>
          <w:color w:val="293642"/>
          <w:sz w:val="22"/>
          <w:szCs w:val="22"/>
        </w:rPr>
      </w:pPr>
      <w:r w:rsidRPr="00BB19C6">
        <w:rPr>
          <w:rFonts w:ascii="Arial" w:hAnsi="Arial" w:cs="Arial"/>
          <w:color w:val="293642"/>
          <w:sz w:val="22"/>
          <w:szCs w:val="22"/>
        </w:rPr>
        <w:t xml:space="preserve">Ako netko mora </w:t>
      </w:r>
      <w:proofErr w:type="spellStart"/>
      <w:r w:rsidRPr="00BB19C6">
        <w:rPr>
          <w:rFonts w:ascii="Arial" w:hAnsi="Arial" w:cs="Arial"/>
          <w:color w:val="293642"/>
          <w:sz w:val="22"/>
          <w:szCs w:val="22"/>
        </w:rPr>
        <w:t>praksirati</w:t>
      </w:r>
      <w:proofErr w:type="spellEnd"/>
      <w:r w:rsidRPr="00BB19C6">
        <w:rPr>
          <w:rFonts w:ascii="Arial" w:hAnsi="Arial" w:cs="Arial"/>
          <w:color w:val="293642"/>
          <w:sz w:val="22"/>
          <w:szCs w:val="22"/>
        </w:rPr>
        <w:t xml:space="preserve"> tri mjeseca može spojiti oba termina. I, ne manje važno – fleksibilni smo (čitaj: možeš planirati odlazak na more i na neki od gore spomenutih festivala)</w:t>
      </w:r>
      <w:r w:rsidR="00621720">
        <w:rPr>
          <w:rFonts w:ascii="Arial" w:hAnsi="Arial" w:cs="Arial"/>
          <w:color w:val="293642"/>
          <w:sz w:val="22"/>
          <w:szCs w:val="22"/>
        </w:rPr>
        <w:t>.</w:t>
      </w:r>
    </w:p>
    <w:p w:rsidR="00752F88" w:rsidRPr="00BB19C6" w:rsidRDefault="00752F88" w:rsidP="00D53F5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BB19C6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ŠTO?</w:t>
      </w:r>
    </w:p>
    <w:p w:rsidR="00BB19C6" w:rsidRPr="00BB19C6" w:rsidRDefault="00752F88" w:rsidP="00D53F58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293642"/>
          <w:sz w:val="22"/>
          <w:szCs w:val="22"/>
        </w:rPr>
      </w:pPr>
      <w:r w:rsidRPr="00BB19C6">
        <w:rPr>
          <w:rFonts w:ascii="Arial" w:hAnsi="Arial" w:cs="Arial"/>
          <w:color w:val="293642"/>
          <w:sz w:val="22"/>
          <w:szCs w:val="22"/>
        </w:rPr>
        <w:t>Praksa kod nas daje priliku za stvarno uključivanje na projekte koji utječu</w:t>
      </w:r>
      <w:r w:rsidR="00BB19C6" w:rsidRPr="00BB19C6">
        <w:rPr>
          <w:rFonts w:ascii="Arial" w:hAnsi="Arial" w:cs="Arial"/>
          <w:color w:val="293642"/>
          <w:sz w:val="22"/>
          <w:szCs w:val="22"/>
        </w:rPr>
        <w:t xml:space="preserve"> na digitalne promjene društva, ali i priliku da postaneš dio našeg tima!</w:t>
      </w:r>
    </w:p>
    <w:p w:rsidR="00D53F58" w:rsidRDefault="00D53F58" w:rsidP="00D53F5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="Arial" w:hAnsi="Arial" w:cs="Arial"/>
          <w:color w:val="293642"/>
          <w:sz w:val="22"/>
          <w:szCs w:val="22"/>
        </w:rPr>
      </w:pPr>
    </w:p>
    <w:p w:rsidR="00752F88" w:rsidRPr="00BB19C6" w:rsidRDefault="00752F88" w:rsidP="00D53F5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93642"/>
          <w:sz w:val="22"/>
          <w:szCs w:val="22"/>
        </w:rPr>
      </w:pPr>
      <w:r w:rsidRPr="00BB19C6">
        <w:rPr>
          <w:rStyle w:val="Strong"/>
          <w:rFonts w:ascii="Arial" w:hAnsi="Arial" w:cs="Arial"/>
          <w:color w:val="293642"/>
          <w:sz w:val="22"/>
          <w:szCs w:val="22"/>
        </w:rPr>
        <w:t xml:space="preserve">Ako misliš da u Hrvatskoj ne možeš dobiti međunarodno iskustvo, misli šire, prijavi se </w:t>
      </w:r>
      <w:r w:rsidR="005B2A02">
        <w:rPr>
          <w:rStyle w:val="Strong"/>
          <w:rFonts w:ascii="Arial" w:hAnsi="Arial" w:cs="Arial"/>
          <w:color w:val="293642"/>
          <w:sz w:val="22"/>
          <w:szCs w:val="22"/>
        </w:rPr>
        <w:t xml:space="preserve">putem linka </w:t>
      </w:r>
      <w:hyperlink r:id="rId6" w:history="1">
        <w:r w:rsidR="00BF6135" w:rsidRPr="00BF6135">
          <w:rPr>
            <w:rStyle w:val="Hyperlink"/>
            <w:rFonts w:ascii="Arial" w:hAnsi="Arial" w:cs="Arial"/>
            <w:sz w:val="22"/>
            <w:szCs w:val="22"/>
          </w:rPr>
          <w:t>ov</w:t>
        </w:r>
        <w:r w:rsidR="00BF6135" w:rsidRPr="00BF6135">
          <w:rPr>
            <w:rStyle w:val="Hyperlink"/>
            <w:rFonts w:ascii="Arial" w:hAnsi="Arial" w:cs="Arial"/>
            <w:sz w:val="22"/>
            <w:szCs w:val="22"/>
          </w:rPr>
          <w:t>d</w:t>
        </w:r>
        <w:r w:rsidR="00BF6135" w:rsidRPr="00BF6135">
          <w:rPr>
            <w:rStyle w:val="Hyperlink"/>
            <w:rFonts w:ascii="Arial" w:hAnsi="Arial" w:cs="Arial"/>
            <w:sz w:val="22"/>
            <w:szCs w:val="22"/>
          </w:rPr>
          <w:t>je</w:t>
        </w:r>
      </w:hyperlink>
      <w:r w:rsidRPr="00BB19C6">
        <w:rPr>
          <w:rStyle w:val="Strong"/>
          <w:rFonts w:ascii="Arial" w:hAnsi="Arial" w:cs="Arial"/>
          <w:color w:val="293642"/>
          <w:sz w:val="22"/>
          <w:szCs w:val="22"/>
        </w:rPr>
        <w:t xml:space="preserve"> do </w:t>
      </w:r>
      <w:r w:rsidR="005B2A02">
        <w:rPr>
          <w:rStyle w:val="Strong"/>
          <w:rFonts w:ascii="Arial" w:hAnsi="Arial" w:cs="Arial"/>
          <w:color w:val="293642"/>
          <w:sz w:val="22"/>
          <w:szCs w:val="22"/>
        </w:rPr>
        <w:t>3. lipnja</w:t>
      </w:r>
      <w:r w:rsidRPr="00BB19C6">
        <w:rPr>
          <w:rStyle w:val="Strong"/>
          <w:rFonts w:ascii="Arial" w:hAnsi="Arial" w:cs="Arial"/>
          <w:color w:val="293642"/>
          <w:sz w:val="22"/>
          <w:szCs w:val="22"/>
        </w:rPr>
        <w:t xml:space="preserve"> i budi član našeg HT tima!</w:t>
      </w:r>
    </w:p>
    <w:p w:rsidR="00752F88" w:rsidRPr="00BB19C6" w:rsidRDefault="00752F88" w:rsidP="00D53F58">
      <w:pPr>
        <w:jc w:val="both"/>
        <w:rPr>
          <w:rFonts w:ascii="Arial" w:hAnsi="Arial" w:cs="Arial"/>
        </w:rPr>
      </w:pPr>
    </w:p>
    <w:p w:rsidR="00752F88" w:rsidRPr="00BB19C6" w:rsidRDefault="00752F88" w:rsidP="00D53F58">
      <w:pPr>
        <w:pStyle w:val="NormalWeb"/>
        <w:shd w:val="clear" w:color="auto" w:fill="FFFFFF"/>
        <w:spacing w:before="0" w:beforeAutospacing="0" w:after="375" w:afterAutospacing="0"/>
        <w:jc w:val="both"/>
        <w:rPr>
          <w:rFonts w:ascii="Arial" w:hAnsi="Arial" w:cs="Arial"/>
          <w:color w:val="293642"/>
          <w:sz w:val="22"/>
          <w:szCs w:val="22"/>
        </w:rPr>
      </w:pPr>
      <w:r w:rsidRPr="00BB19C6">
        <w:rPr>
          <w:rStyle w:val="Emphasis"/>
          <w:rFonts w:ascii="Arial" w:hAnsi="Arial" w:cs="Arial"/>
          <w:color w:val="293642"/>
          <w:sz w:val="22"/>
          <w:szCs w:val="22"/>
        </w:rPr>
        <w:t xml:space="preserve">Hrvatski Telekom ima potpisane Ugovore za sudjelovanje na stručnim praksama s Fakultetom elektrotehnike i računarstva u Zagrebu, Fakultetom organizacije i informatike u Varaždinu, Fakultetom elektrotehnike, računarstva i informacijskih tehnologija u Osijeku, Fakultetom elektrotehnike, strojarstva i brodogradnje u Splitu, Tehničkim veleučilištem u Zagrebu, Ekonomskim fakultetom u Zagrebu, Visokim učilištem Algebra, </w:t>
      </w:r>
      <w:proofErr w:type="spellStart"/>
      <w:r w:rsidRPr="00BB19C6">
        <w:rPr>
          <w:rStyle w:val="Emphasis"/>
          <w:rFonts w:ascii="Arial" w:hAnsi="Arial" w:cs="Arial"/>
          <w:color w:val="293642"/>
          <w:sz w:val="22"/>
          <w:szCs w:val="22"/>
        </w:rPr>
        <w:t>Rochester</w:t>
      </w:r>
      <w:proofErr w:type="spellEnd"/>
      <w:r w:rsidRPr="00BB19C6">
        <w:rPr>
          <w:rStyle w:val="Emphasis"/>
          <w:rFonts w:ascii="Arial" w:hAnsi="Arial" w:cs="Arial"/>
          <w:color w:val="293642"/>
          <w:sz w:val="22"/>
          <w:szCs w:val="22"/>
        </w:rPr>
        <w:t xml:space="preserve"> Institute </w:t>
      </w:r>
      <w:proofErr w:type="spellStart"/>
      <w:r w:rsidRPr="00BB19C6">
        <w:rPr>
          <w:rStyle w:val="Emphasis"/>
          <w:rFonts w:ascii="Arial" w:hAnsi="Arial" w:cs="Arial"/>
          <w:color w:val="293642"/>
          <w:sz w:val="22"/>
          <w:szCs w:val="22"/>
        </w:rPr>
        <w:t>of</w:t>
      </w:r>
      <w:proofErr w:type="spellEnd"/>
      <w:r w:rsidRPr="00BB19C6">
        <w:rPr>
          <w:rStyle w:val="Emphasis"/>
          <w:rFonts w:ascii="Arial" w:hAnsi="Arial" w:cs="Arial"/>
          <w:color w:val="293642"/>
          <w:sz w:val="22"/>
          <w:szCs w:val="22"/>
        </w:rPr>
        <w:t xml:space="preserve"> </w:t>
      </w:r>
      <w:proofErr w:type="spellStart"/>
      <w:r w:rsidRPr="00BB19C6">
        <w:rPr>
          <w:rStyle w:val="Emphasis"/>
          <w:rFonts w:ascii="Arial" w:hAnsi="Arial" w:cs="Arial"/>
          <w:color w:val="293642"/>
          <w:sz w:val="22"/>
          <w:szCs w:val="22"/>
        </w:rPr>
        <w:t>Technology</w:t>
      </w:r>
      <w:proofErr w:type="spellEnd"/>
      <w:r w:rsidRPr="00BB19C6">
        <w:rPr>
          <w:rStyle w:val="Emphasis"/>
          <w:rFonts w:ascii="Arial" w:hAnsi="Arial" w:cs="Arial"/>
          <w:color w:val="293642"/>
          <w:sz w:val="22"/>
          <w:szCs w:val="22"/>
        </w:rPr>
        <w:t xml:space="preserve"> (RIT), Filozofskim fakultetom Sveučilišta u Zagrebu, Zagrebačkom školom </w:t>
      </w:r>
      <w:r w:rsidRPr="00BB19C6">
        <w:rPr>
          <w:rStyle w:val="Emphasis"/>
          <w:rFonts w:ascii="Arial" w:hAnsi="Arial" w:cs="Arial"/>
          <w:color w:val="293642"/>
          <w:sz w:val="22"/>
          <w:szCs w:val="22"/>
        </w:rPr>
        <w:lastRenderedPageBreak/>
        <w:t>ekonomije i managementa (ZŠEM), Veleučilištem Velika Gorica, Veleučilištem u Rijeci, Sveučilištem u Dubrovniku, Sveučilištem u Zagrebu, Pravnim fakultetom</w:t>
      </w:r>
    </w:p>
    <w:sectPr w:rsidR="00752F88" w:rsidRPr="00BB19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56298"/>
    <w:multiLevelType w:val="multilevel"/>
    <w:tmpl w:val="75387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FA7378"/>
    <w:multiLevelType w:val="hybridMultilevel"/>
    <w:tmpl w:val="3134ED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000BE8"/>
    <w:multiLevelType w:val="multilevel"/>
    <w:tmpl w:val="EF2C0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rela Sertić Janković">
    <w15:presenceInfo w15:providerId="AD" w15:userId="S-1-5-21-2000478354-963894560-1801674531-1720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F16"/>
    <w:rsid w:val="00057EFD"/>
    <w:rsid w:val="00131F6F"/>
    <w:rsid w:val="001B4565"/>
    <w:rsid w:val="003014B0"/>
    <w:rsid w:val="005B2A02"/>
    <w:rsid w:val="005F430A"/>
    <w:rsid w:val="00621720"/>
    <w:rsid w:val="006278FE"/>
    <w:rsid w:val="00752F88"/>
    <w:rsid w:val="00930C38"/>
    <w:rsid w:val="00960666"/>
    <w:rsid w:val="00B82032"/>
    <w:rsid w:val="00BB19C6"/>
    <w:rsid w:val="00BF6135"/>
    <w:rsid w:val="00D53F58"/>
    <w:rsid w:val="00EE57FA"/>
    <w:rsid w:val="00F3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53F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F8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52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752F88"/>
    <w:rPr>
      <w:b/>
      <w:bCs/>
    </w:rPr>
  </w:style>
  <w:style w:type="character" w:styleId="Hyperlink">
    <w:name w:val="Hyperlink"/>
    <w:basedOn w:val="DefaultParagraphFont"/>
    <w:uiPriority w:val="99"/>
    <w:unhideWhenUsed/>
    <w:rsid w:val="00752F8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52F8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3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F5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53F58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BF613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53F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F8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52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752F88"/>
    <w:rPr>
      <w:b/>
      <w:bCs/>
    </w:rPr>
  </w:style>
  <w:style w:type="character" w:styleId="Hyperlink">
    <w:name w:val="Hyperlink"/>
    <w:basedOn w:val="DefaultParagraphFont"/>
    <w:uiPriority w:val="99"/>
    <w:unhideWhenUsed/>
    <w:rsid w:val="00752F8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52F8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3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F5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53F58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BF61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rijera.t.ht.hr/jobs/placena-studentska-praksa-hrvatski-telekom-eI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Kovačić Vešligaj</dc:creator>
  <cp:lastModifiedBy>Sandra Kovačić Vešligaj</cp:lastModifiedBy>
  <cp:revision>2</cp:revision>
  <dcterms:created xsi:type="dcterms:W3CDTF">2019-05-08T16:28:00Z</dcterms:created>
  <dcterms:modified xsi:type="dcterms:W3CDTF">2019-05-08T16:28:00Z</dcterms:modified>
</cp:coreProperties>
</file>