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9" w:rsidRDefault="00BC3D59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:rsidR="00F4418D" w:rsidRPr="00AE18FC" w:rsidRDefault="007C6800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-274320</wp:posOffset>
            </wp:positionV>
            <wp:extent cx="1669415" cy="474345"/>
            <wp:effectExtent l="0" t="0" r="0" b="0"/>
            <wp:wrapThrough wrapText="bothSides">
              <wp:wrapPolygon edited="0">
                <wp:start x="0" y="0"/>
                <wp:lineTo x="0" y="20819"/>
                <wp:lineTo x="21444" y="20819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8D" w:rsidRPr="00AE18FC" w:rsidRDefault="00F4418D" w:rsidP="00F4418D">
      <w:pPr>
        <w:ind w:left="-180" w:firstLine="708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:rsidR="00BC3D59" w:rsidRDefault="00BC3D59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</w:p>
    <w:p w:rsidR="00F4418D" w:rsidRDefault="00413695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Staff Mobility FOR Teaching</w:t>
      </w:r>
    </w:p>
    <w:p w:rsidR="00A408A2" w:rsidRPr="0043300E" w:rsidRDefault="00A408A2" w:rsidP="00F4418D">
      <w:pPr>
        <w:ind w:left="-180"/>
        <w:jc w:val="center"/>
        <w:rPr>
          <w:rFonts w:ascii="Arial" w:hAnsi="Arial" w:cs="Arial"/>
          <w:b/>
          <w:caps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TEACHING PLAN</w:t>
      </w:r>
      <w:bookmarkStart w:id="0" w:name="_GoBack"/>
      <w:bookmarkEnd w:id="0"/>
    </w:p>
    <w:p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F4418D" w:rsidRPr="0043300E" w:rsidTr="00CC0A6C">
        <w:tc>
          <w:tcPr>
            <w:tcW w:w="3707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7" w:type="dxa"/>
            <w:shd w:val="clear" w:color="auto" w:fill="auto"/>
            <w:vAlign w:val="center"/>
          </w:tcPr>
          <w:p w:rsidR="00F4418D" w:rsidRPr="0043300E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Academic degree/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7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Position/function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7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Home institution and department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7" w:type="dxa"/>
            <w:shd w:val="clear" w:color="auto" w:fill="auto"/>
            <w:vAlign w:val="center"/>
          </w:tcPr>
          <w:p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Contact p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erson at the home institution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 Cuculić</w:t>
            </w:r>
          </w:p>
          <w:p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Erasmus+ and Exchange Coordinator</w:t>
            </w:r>
          </w:p>
          <w:p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petra.cuculic@algebra.hr</w:t>
            </w:r>
          </w:p>
          <w:p w:rsidR="00083C27" w:rsidRPr="0043300E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00 3851 5809 319</w:t>
            </w:r>
          </w:p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p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Host institution 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(and Erasmus ID code)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epartment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Duration (days)</w:t>
            </w:r>
          </w:p>
          <w:p w:rsidR="00F4418D" w:rsidRPr="00083C27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*w</w:t>
            </w:r>
            <w:r w:rsidR="00F4418D" w:rsidRPr="00083C27">
              <w:rPr>
                <w:rFonts w:ascii="Arial" w:hAnsi="Arial" w:cs="Arial"/>
                <w:sz w:val="24"/>
                <w:szCs w:val="24"/>
                <w:lang w:val="en-US"/>
              </w:rPr>
              <w:t>ithout travel days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Mobility period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418D" w:rsidRPr="0043300E" w:rsidRDefault="00083C27" w:rsidP="00CC0A6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proofErr w:type="gram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.-</w:t>
            </w:r>
            <w:proofErr w:type="gram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.)</w:t>
            </w:r>
          </w:p>
        </w:tc>
      </w:tr>
      <w:tr w:rsidR="00F4418D" w:rsidRPr="0043300E" w:rsidTr="00CC0A6C">
        <w:trPr>
          <w:trHeight w:val="447"/>
        </w:trPr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person 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 the host institution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418D" w:rsidRPr="0043300E" w:rsidRDefault="00F4418D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1699"/>
        <w:gridCol w:w="1541"/>
        <w:gridCol w:w="1260"/>
      </w:tblGrid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 area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Level (Bachelor Year x, Master Year x, doct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oral Year x)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Teaching program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516"/>
        </w:trPr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Objectives of the mobility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students at the host institution benefiting from the teaching program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teaching hours:</w:t>
            </w:r>
          </w:p>
          <w:p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  <w:r w:rsidRPr="00AE18FC">
        <w:rPr>
          <w:rFonts w:ascii="Arial" w:hAnsi="Arial" w:cs="Arial"/>
          <w:sz w:val="22"/>
          <w:szCs w:val="22"/>
          <w:lang w:val="en-US"/>
        </w:rPr>
        <w:br w:type="page"/>
      </w:r>
    </w:p>
    <w:p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F4418D" w:rsidRPr="0043300E" w:rsidTr="00CC0A6C">
        <w:trPr>
          <w:trHeight w:val="435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C6270" w:rsidRPr="0043300E">
              <w:rPr>
                <w:rFonts w:ascii="Arial" w:hAnsi="Arial" w:cs="Arial"/>
                <w:sz w:val="24"/>
                <w:szCs w:val="24"/>
                <w:lang w:val="en-US"/>
              </w:rPr>
              <w:t>eaching program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p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:rsidTr="00CC0A6C">
        <w:trPr>
          <w:trHeight w:val="435"/>
        </w:trPr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Expected results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:rsidTr="00CC0A6C">
        <w:trPr>
          <w:trHeight w:val="700"/>
        </w:trPr>
        <w:tc>
          <w:tcPr>
            <w:tcW w:w="3708" w:type="dxa"/>
            <w:shd w:val="clear" w:color="auto" w:fill="auto"/>
            <w:vAlign w:val="center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Added value of the mobility (both for the host institution and for the teacher)</w:t>
            </w:r>
          </w:p>
        </w:tc>
        <w:tc>
          <w:tcPr>
            <w:tcW w:w="5580" w:type="dxa"/>
            <w:shd w:val="clear" w:color="auto" w:fill="auto"/>
          </w:tcPr>
          <w:p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>Date:</w:t>
      </w: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 xml:space="preserve">Signature: </w:t>
      </w: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249"/>
      </w:tblGrid>
      <w:tr w:rsidR="00F4418D" w:rsidRPr="00AE18FC" w:rsidTr="00F4418D">
        <w:tc>
          <w:tcPr>
            <w:tcW w:w="9039" w:type="dxa"/>
          </w:tcPr>
          <w:p w:rsidR="00F4418D" w:rsidRPr="00AE18FC" w:rsidRDefault="00F4418D" w:rsidP="0043300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9" w:type="dxa"/>
          </w:tcPr>
          <w:p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  <w:tr w:rsidR="00F4418D" w:rsidRPr="00AE18FC" w:rsidTr="00F4418D">
        <w:tc>
          <w:tcPr>
            <w:tcW w:w="9039" w:type="dxa"/>
          </w:tcPr>
          <w:p w:rsidR="00F4418D" w:rsidRPr="00AE18FC" w:rsidRDefault="00F4418D" w:rsidP="00F4418D">
            <w:pPr>
              <w:pStyle w:val="BodyTex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9" w:type="dxa"/>
          </w:tcPr>
          <w:p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:rsidR="00AF7295" w:rsidRPr="00AE18FC" w:rsidRDefault="00AF7295" w:rsidP="003115B3">
      <w:pPr>
        <w:rPr>
          <w:rFonts w:ascii="Arial" w:hAnsi="Arial" w:cs="Arial"/>
          <w:sz w:val="22"/>
          <w:szCs w:val="22"/>
        </w:rPr>
      </w:pPr>
    </w:p>
    <w:p w:rsidR="00220159" w:rsidRPr="00AE18FC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AE18FC" w:rsidSect="0076275D">
      <w:headerReference w:type="default" r:id="rId8"/>
      <w:footerReference w:type="default" r:id="rId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D3" w:rsidRDefault="00833DD3">
      <w:r>
        <w:separator/>
      </w:r>
    </w:p>
  </w:endnote>
  <w:endnote w:type="continuationSeparator" w:id="0">
    <w:p w:rsidR="00833DD3" w:rsidRDefault="008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7C6800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Picture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D3" w:rsidRDefault="00833DD3">
      <w:r>
        <w:separator/>
      </w:r>
    </w:p>
  </w:footnote>
  <w:footnote w:type="continuationSeparator" w:id="0">
    <w:p w:rsidR="00833DD3" w:rsidRDefault="0083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Default="007C680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-123825</wp:posOffset>
          </wp:positionV>
          <wp:extent cx="6048375" cy="781050"/>
          <wp:effectExtent l="0" t="0" r="0" b="0"/>
          <wp:wrapNone/>
          <wp:docPr id="131" name="Picture 13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tyleBodyTextBoldSmallcaps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HTMLTypewri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83C27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2E5C"/>
    <w:rsid w:val="00133BA1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76970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39B5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3695"/>
    <w:rsid w:val="004154AC"/>
    <w:rsid w:val="00415E1A"/>
    <w:rsid w:val="00424639"/>
    <w:rsid w:val="0043263D"/>
    <w:rsid w:val="0043300E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C3A33"/>
    <w:rsid w:val="004C4B84"/>
    <w:rsid w:val="004D265B"/>
    <w:rsid w:val="004E231F"/>
    <w:rsid w:val="004E6226"/>
    <w:rsid w:val="004F284E"/>
    <w:rsid w:val="004F4DD0"/>
    <w:rsid w:val="00511FCB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102A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5754F"/>
    <w:rsid w:val="00760754"/>
    <w:rsid w:val="0076275D"/>
    <w:rsid w:val="00773F06"/>
    <w:rsid w:val="00774B82"/>
    <w:rsid w:val="007859C1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C6800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3DD3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270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28B6"/>
    <w:rsid w:val="00A36AA8"/>
    <w:rsid w:val="00A36BF5"/>
    <w:rsid w:val="00A408A2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18FC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C3D59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0A6C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0F3F"/>
    <w:rsid w:val="00F22CEB"/>
    <w:rsid w:val="00F26285"/>
    <w:rsid w:val="00F2671B"/>
    <w:rsid w:val="00F34932"/>
    <w:rsid w:val="00F355BF"/>
    <w:rsid w:val="00F431B2"/>
    <w:rsid w:val="00F4418D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292359"/>
  <w15:chartTrackingRefBased/>
  <w15:docId w15:val="{DB901CDE-9187-4D8B-9585-7B19789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numPr>
        <w:numId w:val="12"/>
      </w:numPr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numPr>
        <w:ilvl w:val="1"/>
        <w:numId w:val="12"/>
      </w:numPr>
      <w:spacing w:after="24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numPr>
        <w:ilvl w:val="2"/>
        <w:numId w:val="12"/>
      </w:numPr>
      <w:spacing w:after="24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numPr>
        <w:ilvl w:val="3"/>
        <w:numId w:val="12"/>
      </w:numPr>
      <w:spacing w:after="24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numPr>
        <w:ilvl w:val="4"/>
        <w:numId w:val="12"/>
      </w:numPr>
      <w:spacing w:after="24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3</cp:revision>
  <cp:lastPrinted>2017-12-12T14:13:00Z</cp:lastPrinted>
  <dcterms:created xsi:type="dcterms:W3CDTF">2019-10-31T14:00:00Z</dcterms:created>
  <dcterms:modified xsi:type="dcterms:W3CDTF">2019-10-31T14:01:00Z</dcterms:modified>
</cp:coreProperties>
</file>